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D0A" w:rsidRDefault="004E5D0A" w:rsidP="004E5D0A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       Россия Федерацията  </w:t>
      </w:r>
    </w:p>
    <w:p w:rsidR="004E5D0A" w:rsidRDefault="004E5D0A" w:rsidP="004E5D0A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4E5D0A" w:rsidRDefault="004E5D0A" w:rsidP="004E5D0A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4E5D0A" w:rsidRDefault="004E5D0A" w:rsidP="004E5D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4E5D0A" w:rsidRDefault="004E5D0A" w:rsidP="004E5D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4E5D0A" w:rsidRDefault="004E5D0A" w:rsidP="004E5D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4E5D0A" w:rsidRDefault="004E5D0A" w:rsidP="004E5D0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5D0A" w:rsidRDefault="004E5D0A" w:rsidP="004E5D0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ПОСТАНОВЛЕНИЕ                                     УУРААХ</w:t>
      </w:r>
    </w:p>
    <w:p w:rsidR="004E5D0A" w:rsidRDefault="00AF2164" w:rsidP="004E5D0A">
      <w:pPr>
        <w:tabs>
          <w:tab w:val="right" w:pos="9355"/>
        </w:tabs>
        <w:spacing w:line="240" w:lineRule="auto"/>
        <w:rPr>
          <w:b/>
          <w:bCs/>
          <w:sz w:val="28"/>
          <w:szCs w:val="28"/>
        </w:rPr>
      </w:pPr>
      <w:r w:rsidRPr="00AF216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16.75pt;width:462pt;height:.15pt;flip:y;z-index:251660288" o:connectortype="straight" strokeweight="2pt"/>
        </w:pict>
      </w:r>
      <w:r w:rsidRPr="00AF2164">
        <w:pict>
          <v:shape id="_x0000_s1027" type="#_x0000_t32" style="position:absolute;margin-left:-.3pt;margin-top:9.85pt;width:462pt;height:0;z-index:251661312" o:connectortype="straight" strokeweight="2pt"/>
        </w:pict>
      </w:r>
      <w:r w:rsidRPr="00AF2164">
        <w:pict>
          <v:shape id="_x0000_s1028" type="#_x0000_t32" style="position:absolute;margin-left:537.45pt;margin-top:16.6pt;width:460.5pt;height:.05pt;z-index:251662336" o:connectortype="straight" strokeweight="2.25pt"/>
        </w:pict>
      </w:r>
      <w:r w:rsidRPr="00AF2164">
        <w:pict>
          <v:shape id="_x0000_s1029" type="#_x0000_t32" style="position:absolute;margin-left:472.95pt;margin-top:23.35pt;width:0;height:0;z-index:251663360" o:connectortype="straight" strokeweight="2.25pt"/>
        </w:pict>
      </w:r>
      <w:r w:rsidR="004E5D0A">
        <w:rPr>
          <w:b/>
          <w:bCs/>
          <w:sz w:val="28"/>
          <w:szCs w:val="28"/>
        </w:rPr>
        <w:tab/>
      </w:r>
    </w:p>
    <w:p w:rsidR="004E5D0A" w:rsidRDefault="004E5D0A" w:rsidP="002410E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E5D0A" w:rsidRDefault="004E5D0A" w:rsidP="002410E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10E1">
        <w:rPr>
          <w:rFonts w:ascii="Times New Roman" w:hAnsi="Times New Roman" w:cs="Times New Roman"/>
          <w:sz w:val="26"/>
          <w:szCs w:val="26"/>
        </w:rPr>
        <w:t>№ ____</w:t>
      </w:r>
      <w:r w:rsidR="007857D6">
        <w:rPr>
          <w:rFonts w:ascii="Times New Roman" w:hAnsi="Times New Roman" w:cs="Times New Roman"/>
          <w:sz w:val="26"/>
          <w:szCs w:val="26"/>
        </w:rPr>
        <w:t>4</w:t>
      </w:r>
      <w:r w:rsidRPr="002410E1">
        <w:rPr>
          <w:rFonts w:ascii="Times New Roman" w:hAnsi="Times New Roman" w:cs="Times New Roman"/>
          <w:sz w:val="26"/>
          <w:szCs w:val="26"/>
        </w:rPr>
        <w:t>___ «__</w:t>
      </w:r>
      <w:r w:rsidR="007857D6">
        <w:rPr>
          <w:rFonts w:ascii="Times New Roman" w:hAnsi="Times New Roman" w:cs="Times New Roman"/>
          <w:sz w:val="26"/>
          <w:szCs w:val="26"/>
        </w:rPr>
        <w:t>28</w:t>
      </w:r>
      <w:r w:rsidRPr="002410E1">
        <w:rPr>
          <w:rFonts w:ascii="Times New Roman" w:hAnsi="Times New Roman" w:cs="Times New Roman"/>
          <w:sz w:val="26"/>
          <w:szCs w:val="26"/>
        </w:rPr>
        <w:t>__»______</w:t>
      </w:r>
      <w:r w:rsidR="007857D6">
        <w:rPr>
          <w:rFonts w:ascii="Times New Roman" w:hAnsi="Times New Roman" w:cs="Times New Roman"/>
          <w:sz w:val="26"/>
          <w:szCs w:val="26"/>
        </w:rPr>
        <w:t>02</w:t>
      </w:r>
      <w:r w:rsidRPr="002410E1">
        <w:rPr>
          <w:rFonts w:ascii="Times New Roman" w:hAnsi="Times New Roman" w:cs="Times New Roman"/>
          <w:sz w:val="26"/>
          <w:szCs w:val="26"/>
        </w:rPr>
        <w:t xml:space="preserve">_______2014 г. </w:t>
      </w:r>
    </w:p>
    <w:p w:rsidR="002410E1" w:rsidRPr="002410E1" w:rsidRDefault="002410E1" w:rsidP="002410E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E5D0A" w:rsidRDefault="004E5D0A" w:rsidP="002410E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410E1">
        <w:rPr>
          <w:rFonts w:ascii="Times New Roman" w:hAnsi="Times New Roman" w:cs="Times New Roman"/>
          <w:b/>
          <w:sz w:val="26"/>
          <w:szCs w:val="26"/>
        </w:rPr>
        <w:t>Об утверждении муниципальной целевой программы «Алмазный, доброжелательный к детям» администрации МО «Посёлок Алмазный» Мирнинского района Республики Саха (Якутия) на 2013-2016</w:t>
      </w:r>
      <w:r w:rsidR="000916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10E1">
        <w:rPr>
          <w:rFonts w:ascii="Times New Roman" w:hAnsi="Times New Roman" w:cs="Times New Roman"/>
          <w:b/>
          <w:sz w:val="26"/>
          <w:szCs w:val="26"/>
        </w:rPr>
        <w:t>годы»</w:t>
      </w:r>
    </w:p>
    <w:p w:rsidR="002410E1" w:rsidRPr="002410E1" w:rsidRDefault="002410E1" w:rsidP="002410E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E5D0A" w:rsidRPr="002410E1" w:rsidRDefault="004E5D0A" w:rsidP="002410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10E1">
        <w:rPr>
          <w:rFonts w:ascii="Times New Roman" w:hAnsi="Times New Roman" w:cs="Times New Roman"/>
          <w:b/>
          <w:sz w:val="26"/>
          <w:szCs w:val="26"/>
        </w:rPr>
        <w:tab/>
      </w:r>
      <w:r w:rsidRPr="002410E1">
        <w:rPr>
          <w:rFonts w:ascii="Times New Roman" w:hAnsi="Times New Roman" w:cs="Times New Roman"/>
          <w:sz w:val="26"/>
          <w:szCs w:val="26"/>
        </w:rPr>
        <w:t xml:space="preserve">В соответсвии с Федеральным законом от 6 октября 2003 г. № 131-ФЗ «Об общих принципах организации местного самоуправления в Российской Федерации», ст. 179 Бюджетного кодекса Российской Федерации, решением сессии Алмазнинского поселкового Совета депутатов от 27.02.2014г. № </w:t>
      </w:r>
      <w:r w:rsidRPr="002410E1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2410E1">
        <w:rPr>
          <w:rFonts w:ascii="Times New Roman" w:hAnsi="Times New Roman" w:cs="Times New Roman"/>
          <w:sz w:val="26"/>
          <w:szCs w:val="26"/>
        </w:rPr>
        <w:t>-№12-3 «</w:t>
      </w:r>
      <w:r w:rsidRPr="002410E1">
        <w:rPr>
          <w:rFonts w:ascii="Times New Roman" w:hAnsi="Times New Roman" w:cs="Times New Roman"/>
          <w:bCs/>
          <w:sz w:val="26"/>
          <w:szCs w:val="26"/>
        </w:rPr>
        <w:t xml:space="preserve">Об отмене решений Алмазнинского поселкового Совета депутатов </w:t>
      </w:r>
      <w:r w:rsidRPr="002410E1">
        <w:rPr>
          <w:rFonts w:ascii="Times New Roman" w:hAnsi="Times New Roman" w:cs="Times New Roman"/>
          <w:sz w:val="26"/>
          <w:szCs w:val="26"/>
        </w:rPr>
        <w:t xml:space="preserve">от 12.11.2012г. № 2-1 «Об утверждении муниципальной целевой программы «Алмазный, доброжелательный к детям» администрации МО «Посёлок Алмазный» Мирнинского района РС (Я) на 2013-2016 годы», от 26.12.2012г. № 4-2 «Об утверждении муниципальной целевой программы «Развитие физической культуры и спорта на территории МО «Посёлок Алмазный» Мирнинского района РС (Я) на 2013-2016 годы», от 26.12.2012г.  № 4-3 «Об утверждении муниципальной целевой программы «Развитие культуры на территории МО «Посёлок Алмазный» Мирнинского района РС (Я) на 2013-2016 годы», Уставом муниципального образования «Посёлок Алмазный» Мирнинского района Республики Саха (Якутия), </w:t>
      </w:r>
    </w:p>
    <w:p w:rsidR="004E5D0A" w:rsidRPr="002410E1" w:rsidRDefault="004E5D0A" w:rsidP="002410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E5D0A" w:rsidRDefault="004E5D0A" w:rsidP="002410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10E1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2410E1" w:rsidRPr="002410E1" w:rsidRDefault="002410E1" w:rsidP="002410E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5D0A" w:rsidRDefault="004E5D0A" w:rsidP="002410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410E1">
        <w:rPr>
          <w:rFonts w:ascii="Times New Roman" w:hAnsi="Times New Roman" w:cs="Times New Roman"/>
          <w:sz w:val="26"/>
          <w:szCs w:val="26"/>
        </w:rPr>
        <w:t xml:space="preserve">1. Утвердить муниципальную целевую </w:t>
      </w:r>
      <w:r w:rsidR="002410E1" w:rsidRPr="002410E1">
        <w:rPr>
          <w:rFonts w:ascii="Times New Roman" w:hAnsi="Times New Roman" w:cs="Times New Roman"/>
          <w:sz w:val="26"/>
          <w:szCs w:val="26"/>
        </w:rPr>
        <w:t xml:space="preserve">программу «Алмазный, доброжелательный к детям» администрации муниципального образования «Посёлок Алмазный» Мирнинского района </w:t>
      </w:r>
      <w:r w:rsidR="002410E1">
        <w:rPr>
          <w:rFonts w:ascii="Times New Roman" w:hAnsi="Times New Roman" w:cs="Times New Roman"/>
          <w:sz w:val="26"/>
          <w:szCs w:val="26"/>
        </w:rPr>
        <w:t>Республики Саха (Якутия)</w:t>
      </w:r>
      <w:r w:rsidR="002410E1" w:rsidRPr="002410E1">
        <w:rPr>
          <w:rFonts w:ascii="Times New Roman" w:hAnsi="Times New Roman" w:cs="Times New Roman"/>
          <w:sz w:val="26"/>
          <w:szCs w:val="26"/>
        </w:rPr>
        <w:t xml:space="preserve"> на 2013-2016 годы» </w:t>
      </w:r>
      <w:r w:rsidRPr="002410E1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2410E1" w:rsidRPr="002410E1" w:rsidRDefault="002410E1" w:rsidP="002410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4E5D0A" w:rsidRDefault="004E5D0A" w:rsidP="002410E1">
      <w:pPr>
        <w:spacing w:after="0" w:line="240" w:lineRule="auto"/>
        <w:ind w:firstLine="360"/>
        <w:jc w:val="both"/>
        <w:rPr>
          <w:rStyle w:val="FontStyle34"/>
          <w:sz w:val="26"/>
          <w:szCs w:val="26"/>
        </w:rPr>
      </w:pPr>
      <w:r w:rsidRPr="002410E1">
        <w:rPr>
          <w:rFonts w:ascii="Times New Roman" w:hAnsi="Times New Roman" w:cs="Times New Roman"/>
          <w:sz w:val="26"/>
          <w:szCs w:val="26"/>
        </w:rPr>
        <w:t xml:space="preserve">2. </w:t>
      </w:r>
      <w:r w:rsidRPr="002410E1">
        <w:rPr>
          <w:rStyle w:val="FontStyle34"/>
          <w:sz w:val="26"/>
          <w:szCs w:val="26"/>
        </w:rPr>
        <w:t>Главному специалисту МО «Посёлок Алмазный» (Чайка Ю.М.)</w:t>
      </w:r>
      <w:r w:rsidR="002410E1">
        <w:rPr>
          <w:rStyle w:val="FontStyle34"/>
          <w:sz w:val="26"/>
          <w:szCs w:val="26"/>
        </w:rPr>
        <w:t xml:space="preserve"> разместить настоящее п</w:t>
      </w:r>
      <w:r w:rsidRPr="002410E1">
        <w:rPr>
          <w:rStyle w:val="FontStyle34"/>
          <w:sz w:val="26"/>
          <w:szCs w:val="26"/>
        </w:rPr>
        <w:t>остановление с приложением на официальном сайте  муниципального образования «Мирнинский район» (алмазный-край.рф).</w:t>
      </w:r>
    </w:p>
    <w:p w:rsidR="002410E1" w:rsidRPr="002410E1" w:rsidRDefault="002410E1" w:rsidP="002410E1">
      <w:pPr>
        <w:spacing w:after="0" w:line="240" w:lineRule="auto"/>
        <w:ind w:firstLine="360"/>
        <w:jc w:val="both"/>
        <w:rPr>
          <w:rStyle w:val="FontStyle34"/>
          <w:sz w:val="26"/>
          <w:szCs w:val="26"/>
        </w:rPr>
      </w:pPr>
    </w:p>
    <w:p w:rsidR="004E5D0A" w:rsidRDefault="004E5D0A" w:rsidP="002410E1">
      <w:pPr>
        <w:spacing w:after="0" w:line="240" w:lineRule="auto"/>
        <w:ind w:firstLine="360"/>
        <w:jc w:val="both"/>
        <w:rPr>
          <w:rStyle w:val="FontStyle34"/>
          <w:sz w:val="26"/>
          <w:szCs w:val="26"/>
        </w:rPr>
      </w:pPr>
      <w:r w:rsidRPr="002410E1">
        <w:rPr>
          <w:rStyle w:val="FontStyle34"/>
          <w:sz w:val="26"/>
          <w:szCs w:val="26"/>
        </w:rPr>
        <w:t xml:space="preserve">3. Настоящее постановление вступает в силу после подписания. </w:t>
      </w:r>
    </w:p>
    <w:p w:rsidR="002410E1" w:rsidRPr="002410E1" w:rsidRDefault="002410E1" w:rsidP="002410E1">
      <w:pPr>
        <w:spacing w:after="0" w:line="240" w:lineRule="auto"/>
        <w:ind w:firstLine="360"/>
        <w:jc w:val="both"/>
        <w:rPr>
          <w:rStyle w:val="FontStyle34"/>
          <w:sz w:val="26"/>
          <w:szCs w:val="26"/>
        </w:rPr>
      </w:pPr>
    </w:p>
    <w:p w:rsidR="002410E1" w:rsidRDefault="004E5D0A" w:rsidP="002410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410E1">
        <w:rPr>
          <w:rStyle w:val="FontStyle34"/>
          <w:sz w:val="26"/>
          <w:szCs w:val="26"/>
        </w:rPr>
        <w:t xml:space="preserve">4. </w:t>
      </w:r>
      <w:r w:rsidRPr="002410E1">
        <w:rPr>
          <w:rFonts w:ascii="Times New Roman" w:hAnsi="Times New Roman" w:cs="Times New Roman"/>
          <w:sz w:val="26"/>
          <w:szCs w:val="26"/>
        </w:rPr>
        <w:t xml:space="preserve">Контроль исполнения настоящего </w:t>
      </w:r>
      <w:r w:rsidR="002410E1" w:rsidRPr="002410E1">
        <w:rPr>
          <w:rFonts w:ascii="Times New Roman" w:hAnsi="Times New Roman" w:cs="Times New Roman"/>
          <w:sz w:val="26"/>
          <w:szCs w:val="26"/>
        </w:rPr>
        <w:t>п</w:t>
      </w:r>
      <w:r w:rsidRPr="002410E1">
        <w:rPr>
          <w:rFonts w:ascii="Times New Roman" w:hAnsi="Times New Roman" w:cs="Times New Roman"/>
          <w:sz w:val="26"/>
          <w:szCs w:val="26"/>
        </w:rPr>
        <w:t>остановления оставляю за собой.</w:t>
      </w:r>
    </w:p>
    <w:p w:rsidR="002410E1" w:rsidRDefault="002410E1" w:rsidP="002410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2410E1" w:rsidRPr="002410E1" w:rsidRDefault="002410E1" w:rsidP="002410E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4E5D0A" w:rsidRPr="002410E1" w:rsidRDefault="004E5D0A" w:rsidP="002410E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10E1">
        <w:rPr>
          <w:rFonts w:ascii="Times New Roman" w:hAnsi="Times New Roman" w:cs="Times New Roman"/>
          <w:b/>
          <w:sz w:val="26"/>
          <w:szCs w:val="26"/>
        </w:rPr>
        <w:t xml:space="preserve">Глава МО «Посёлок Алмазный»                          </w:t>
      </w:r>
      <w:r w:rsidR="002410E1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2410E1">
        <w:rPr>
          <w:rFonts w:ascii="Times New Roman" w:hAnsi="Times New Roman" w:cs="Times New Roman"/>
          <w:b/>
          <w:sz w:val="26"/>
          <w:szCs w:val="26"/>
        </w:rPr>
        <w:t xml:space="preserve">               А.Т. Скоропупова</w:t>
      </w:r>
    </w:p>
    <w:p w:rsidR="004E5D0A" w:rsidRPr="004E5D0A" w:rsidRDefault="004E5D0A" w:rsidP="002410E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5AE" w:rsidRDefault="00B735AE"/>
    <w:sectPr w:rsidR="00B735AE" w:rsidSect="002410E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characterSpacingControl w:val="doNotCompress"/>
  <w:compat/>
  <w:rsids>
    <w:rsidRoot w:val="004E5D0A"/>
    <w:rsid w:val="00091654"/>
    <w:rsid w:val="002410E1"/>
    <w:rsid w:val="004E5D0A"/>
    <w:rsid w:val="00672E4D"/>
    <w:rsid w:val="007857D6"/>
    <w:rsid w:val="00AF2164"/>
    <w:rsid w:val="00B73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0A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E5D0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4E5D0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FontStyle34">
    <w:name w:val="Font Style34"/>
    <w:rsid w:val="004E5D0A"/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1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АДМ-АЛМАЗНЫЙ3</dc:creator>
  <cp:lastModifiedBy>АДМ-АЛМАЗНЫЙ3</cp:lastModifiedBy>
  <cp:revision>4</cp:revision>
  <cp:lastPrinted>2014-03-11T02:02:00Z</cp:lastPrinted>
  <dcterms:created xsi:type="dcterms:W3CDTF">2014-03-11T01:08:00Z</dcterms:created>
  <dcterms:modified xsi:type="dcterms:W3CDTF">2014-06-06T01:13:00Z</dcterms:modified>
</cp:coreProperties>
</file>